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dbe214b44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 INVESTERINGSSELSKAP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 INVESTERINGSSELSKAP AS</w:t>
      </w:r>
    </w:p>
    <w:sectPr>
      <w:headerReference xmlns:r="http://schemas.openxmlformats.org/officeDocument/2006/relationships" w:type="default" r:id="R13931388759b4eb7"/>
      <w:footerReference xmlns:r="http://schemas.openxmlformats.org/officeDocument/2006/relationships" w:type="default" r:id="Rdfa3ef788155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 INVESTERINGSSELSKAP AS   ·   Org.nr 920 375 332   ·   Sentrumsgata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31388759b4eb7" /><Relationship Type="http://schemas.openxmlformats.org/officeDocument/2006/relationships/footer" Target="/word/footer1.xml" Id="Rdfa3ef7881554955" /></Relationships>
</file>