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8c8897b0174b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ADAMS EPLE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ADAMS EPLE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1fa7f431ffb41b2"/>
      <w:footerReference xmlns:r="http://schemas.openxmlformats.org/officeDocument/2006/relationships" w:type="default" r:id="Rc270070aed6d43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ADAMS EPLE AS   ·   Org.nr 920 441 165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ADAMS EPLE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fa7f431ffb41b2" /><Relationship Type="http://schemas.openxmlformats.org/officeDocument/2006/relationships/footer" Target="/word/footer1.xml" Id="Rc270070aed6d4355" /></Relationships>
</file>