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8c0026e8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adfc6c625bf04482"/>
      <w:footerReference xmlns:r="http://schemas.openxmlformats.org/officeDocument/2006/relationships" w:type="default" r:id="Ra5a0dea1d0cf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c6c625bf04482" /><Relationship Type="http://schemas.openxmlformats.org/officeDocument/2006/relationships/footer" Target="/word/footer1.xml" Id="Ra5a0dea1d0cf4434" /></Relationships>
</file>