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f0768996248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REGNSKAP OG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ebea50207bc64379"/>
      <w:footerReference xmlns:r="http://schemas.openxmlformats.org/officeDocument/2006/relationships" w:type="default" r:id="R3d1b0205deeb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ea50207bc64379" /><Relationship Type="http://schemas.openxmlformats.org/officeDocument/2006/relationships/footer" Target="/word/footer1.xml" Id="R3d1b0205deeb4623" /></Relationships>
</file>