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792f380613453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REGNSKAP OG EIENDOM AS</w:t>
      </w:r>
    </w:p>
    <w:sectPr>
      <w:headerReference xmlns:r="http://schemas.openxmlformats.org/officeDocument/2006/relationships" w:type="default" r:id="R1ceb39a7594a43c4"/>
      <w:footerReference xmlns:r="http://schemas.openxmlformats.org/officeDocument/2006/relationships" w:type="default" r:id="R58496f53bf4442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 OG EIENDOM AS   ·   Org.nr 920 459 021   ·   Grensen 9   ·   0159 OSLO   ·   post@regnskapeiendom.no   ·   www.regnskapeiendom.no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 OG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eb39a7594a43c4" /><Relationship Type="http://schemas.openxmlformats.org/officeDocument/2006/relationships/footer" Target="/word/footer1.xml" Id="R58496f53bf4442a9" /></Relationships>
</file>