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23bd8962646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5a032b5a7b4b4da1"/>
      <w:footerReference xmlns:r="http://schemas.openxmlformats.org/officeDocument/2006/relationships" w:type="default" r:id="R2ce231f61ae6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32b5a7b4b4da1" /><Relationship Type="http://schemas.openxmlformats.org/officeDocument/2006/relationships/footer" Target="/word/footer1.xml" Id="R2ce231f61ae642d3" /></Relationships>
</file>