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3900f6246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RAGAZZI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RAGAZZI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015b3ea5343d2"/>
      <w:footerReference xmlns:r="http://schemas.openxmlformats.org/officeDocument/2006/relationships" w:type="default" r:id="Rf76d76ba9273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RAGAZZI AS   ·   Org.nr 920 473 237   ·   c/o Cecilie Ellila Weltz, Gange-Rolvs gate 2B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RAGAZZI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015b3ea5343d2" /><Relationship Type="http://schemas.openxmlformats.org/officeDocument/2006/relationships/footer" Target="/word/footer1.xml" Id="Rf76d76ba92734fb4" /></Relationships>
</file>