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d4238cd0c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INVESTINOR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INVESTINOR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837101de64241"/>
      <w:footerReference xmlns:r="http://schemas.openxmlformats.org/officeDocument/2006/relationships" w:type="default" r:id="R994358dfcc77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INVESTINOR NORD-NORGE AS   ·   Org.nr 920 504 787   ·   c/o Investinor AS, Brattørkaia 17B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INVESTINOR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837101de64241" /><Relationship Type="http://schemas.openxmlformats.org/officeDocument/2006/relationships/footer" Target="/word/footer1.xml" Id="R994358dfcc77417b" /></Relationships>
</file>