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54e409ee2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f6a4b095944e5"/>
      <w:footerReference xmlns:r="http://schemas.openxmlformats.org/officeDocument/2006/relationships" w:type="default" r:id="Red388c949f1d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f6a4b095944e5" /><Relationship Type="http://schemas.openxmlformats.org/officeDocument/2006/relationships/footer" Target="/word/footer1.xml" Id="Red388c949f1d4361" /></Relationships>
</file>