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224b3d714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cbe3e18c443dd"/>
      <w:footerReference xmlns:r="http://schemas.openxmlformats.org/officeDocument/2006/relationships" w:type="default" r:id="R10c6f5cefc33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KAPITAL AS   ·   Org.nr 920 557 694   ·   Rosenholmveien 15   ·   1252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cbe3e18c443dd" /><Relationship Type="http://schemas.openxmlformats.org/officeDocument/2006/relationships/footer" Target="/word/footer1.xml" Id="R10c6f5cefc334997" /></Relationships>
</file>