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c5ae2a39d741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ROALD KAPITAL AS</w:t>
      </w:r>
    </w:p>
    <w:sectPr>
      <w:headerReference xmlns:r="http://schemas.openxmlformats.org/officeDocument/2006/relationships" w:type="default" r:id="R4066369e01a647d2"/>
      <w:footerReference xmlns:r="http://schemas.openxmlformats.org/officeDocument/2006/relationships" w:type="default" r:id="R000b07c2fd8448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ROALD KAPITAL AS   ·   Org.nr 920 557 694   ·   Rosenholmveien 15   ·   1252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ROALD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6369e01a647d2" /><Relationship Type="http://schemas.openxmlformats.org/officeDocument/2006/relationships/footer" Target="/word/footer1.xml" Id="R000b07c2fd84486d" /></Relationships>
</file>