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23f6f84e3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e35b2b750891466e"/>
      <w:footerReference xmlns:r="http://schemas.openxmlformats.org/officeDocument/2006/relationships" w:type="default" r:id="Rbb8c47ca4ad1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b2b750891466e" /><Relationship Type="http://schemas.openxmlformats.org/officeDocument/2006/relationships/footer" Target="/word/footer1.xml" Id="Rbb8c47ca4ad140d4" /></Relationships>
</file>