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b052c42a4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55b50fbfc4146"/>
      <w:footerReference xmlns:r="http://schemas.openxmlformats.org/officeDocument/2006/relationships" w:type="default" r:id="R6657e3bdbe5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 HOLDING AS   ·   Org.nr 920 700 543   ·   Flintegata 18B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55b50fbfc4146" /><Relationship Type="http://schemas.openxmlformats.org/officeDocument/2006/relationships/footer" Target="/word/footer1.xml" Id="R6657e3bdbe574673" /></Relationships>
</file>