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14a3255a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71073155ee5d4306"/>
      <w:footerReference xmlns:r="http://schemas.openxmlformats.org/officeDocument/2006/relationships" w:type="default" r:id="Ra6728ca88b67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73155ee5d4306" /><Relationship Type="http://schemas.openxmlformats.org/officeDocument/2006/relationships/footer" Target="/word/footer1.xml" Id="Ra6728ca88b674fdc" /></Relationships>
</file>