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0c5353498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RØHNEGRUPPEN AS</w:t>
      </w:r>
    </w:p>
    <w:sectPr>
      <w:headerReference xmlns:r="http://schemas.openxmlformats.org/officeDocument/2006/relationships" w:type="default" r:id="Rb0370c0b46c448eb"/>
      <w:footerReference xmlns:r="http://schemas.openxmlformats.org/officeDocument/2006/relationships" w:type="default" r:id="Ra9e40a16beae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70c0b46c448eb" /><Relationship Type="http://schemas.openxmlformats.org/officeDocument/2006/relationships/footer" Target="/word/footer1.xml" Id="Ra9e40a16beae4bfb" /></Relationships>
</file>