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11e1975d8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4abfbc7276354f64"/>
      <w:footerReference xmlns:r="http://schemas.openxmlformats.org/officeDocument/2006/relationships" w:type="default" r:id="R3a1f683a7da8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fbc7276354f64" /><Relationship Type="http://schemas.openxmlformats.org/officeDocument/2006/relationships/footer" Target="/word/footer1.xml" Id="R3a1f683a7da845fd" /></Relationships>
</file>