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044df9ca454d5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BJØRK-INVEST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Tromsø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Tromsø,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BJØRK-INVEST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d686e64b4524e3d"/>
      <w:footerReference xmlns:r="http://schemas.openxmlformats.org/officeDocument/2006/relationships" w:type="default" r:id="R98e72247b07b4b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BJØRK-INVEST AS   ·   Org.nr 920 842 178   ·   Nøkken 24   ·   9016 TROMSØ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BJØRK-INVEST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686e64b4524e3d" /><Relationship Type="http://schemas.openxmlformats.org/officeDocument/2006/relationships/footer" Target="/word/footer1.xml" Id="R98e72247b07b4ba9" /></Relationships>
</file>