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cfbf4d843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1d901621d4305"/>
      <w:footerReference xmlns:r="http://schemas.openxmlformats.org/officeDocument/2006/relationships" w:type="default" r:id="R53d68ba1fdaf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1d901621d4305" /><Relationship Type="http://schemas.openxmlformats.org/officeDocument/2006/relationships/footer" Target="/word/footer1.xml" Id="R53d68ba1fdaf4e86" /></Relationships>
</file>