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f15c846d3645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AS Adminco.</w:t>
      </w:r>
    </w:p>
    <w:sectPr>
      <w:headerReference xmlns:r="http://schemas.openxmlformats.org/officeDocument/2006/relationships" w:type="default" r:id="Ra805f562143e465b"/>
      <w:footerReference xmlns:r="http://schemas.openxmlformats.org/officeDocument/2006/relationships" w:type="default" r:id="R8b297d9f244442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Adminco   ·   Org.nr 920 848 621   ·   Strandveien 50   ·   1366 LYSAKER   ·   Tlf. 67 10 90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Adminco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05f562143e465b" /><Relationship Type="http://schemas.openxmlformats.org/officeDocument/2006/relationships/footer" Target="/word/footer1.xml" Id="R8b297d9f244442bb" /></Relationships>
</file>