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d58c3ef80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Kattem,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KVANNLI AS</w:t>
      </w:r>
    </w:p>
    <w:sectPr>
      <w:headerReference xmlns:r="http://schemas.openxmlformats.org/officeDocument/2006/relationships" w:type="default" r:id="Rb4779670d4f74685"/>
      <w:footerReference xmlns:r="http://schemas.openxmlformats.org/officeDocument/2006/relationships" w:type="default" r:id="R3c348369f17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KVANNLI AS   ·   Org.nr 920 853 773   ·   Uståsen 16   ·   7082 KATTEM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KVANNLI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79670d4f74685" /><Relationship Type="http://schemas.openxmlformats.org/officeDocument/2006/relationships/footer" Target="/word/footer1.xml" Id="R3c348369f17f4b05" /></Relationships>
</file>