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4a5aa5599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4ee6fed70dd64090"/>
      <w:footerReference xmlns:r="http://schemas.openxmlformats.org/officeDocument/2006/relationships" w:type="default" r:id="R0fab01f2cbbd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6fed70dd64090" /><Relationship Type="http://schemas.openxmlformats.org/officeDocument/2006/relationships/footer" Target="/word/footer1.xml" Id="R0fab01f2cbbd4f46" /></Relationships>
</file>