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66f45f252444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HIO ANLEGG AS</w:t>
      </w:r>
    </w:p>
    <w:sectPr>
      <w:headerReference xmlns:r="http://schemas.openxmlformats.org/officeDocument/2006/relationships" w:type="default" r:id="R63e116e79d5b4fb7"/>
      <w:footerReference xmlns:r="http://schemas.openxmlformats.org/officeDocument/2006/relationships" w:type="default" r:id="Ra6bce50b0d8c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HIO ANLEGG AS   ·   Org.nr 920 870 732   ·   Øvre Ulsrud 8   ·   2825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HIO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e116e79d5b4fb7" /><Relationship Type="http://schemas.openxmlformats.org/officeDocument/2006/relationships/footer" Target="/word/footer1.xml" Id="Ra6bce50b0d8c4ccc" /></Relationships>
</file>