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c5f5c22b0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126898c6444da"/>
      <w:footerReference xmlns:r="http://schemas.openxmlformats.org/officeDocument/2006/relationships" w:type="default" r:id="Ra33cbc80cb2e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126898c6444da" /><Relationship Type="http://schemas.openxmlformats.org/officeDocument/2006/relationships/footer" Target="/word/footer1.xml" Id="Ra33cbc80cb2e4810" /></Relationships>
</file>