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7db21af61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HOLDING AS</w:t>
      </w:r>
    </w:p>
    <w:sectPr>
      <w:headerReference xmlns:r="http://schemas.openxmlformats.org/officeDocument/2006/relationships" w:type="default" r:id="R343f1b8bb2fd4e98"/>
      <w:footerReference xmlns:r="http://schemas.openxmlformats.org/officeDocument/2006/relationships" w:type="default" r:id="Refd43adce5d0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1b8bb2fd4e98" /><Relationship Type="http://schemas.openxmlformats.org/officeDocument/2006/relationships/footer" Target="/word/footer1.xml" Id="Refd43adce5d04cc0" /></Relationships>
</file>