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e139a20f7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bcb2bc2d8cb1469e"/>
      <w:footerReference xmlns:r="http://schemas.openxmlformats.org/officeDocument/2006/relationships" w:type="default" r:id="R115f21b8543e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2bc2d8cb1469e" /><Relationship Type="http://schemas.openxmlformats.org/officeDocument/2006/relationships/footer" Target="/word/footer1.xml" Id="R115f21b8543e465c" /></Relationships>
</file>