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2da844e2f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ee9c67a8c0454b05"/>
      <w:footerReference xmlns:r="http://schemas.openxmlformats.org/officeDocument/2006/relationships" w:type="default" r:id="R985dd466e48b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c67a8c0454b05" /><Relationship Type="http://schemas.openxmlformats.org/officeDocument/2006/relationships/footer" Target="/word/footer1.xml" Id="R985dd466e48b4ade" /></Relationships>
</file>