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0c11c019c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2e5e971f497642fa"/>
      <w:footerReference xmlns:r="http://schemas.openxmlformats.org/officeDocument/2006/relationships" w:type="default" r:id="R9d5aa29bf45c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e971f497642fa" /><Relationship Type="http://schemas.openxmlformats.org/officeDocument/2006/relationships/footer" Target="/word/footer1.xml" Id="R9d5aa29bf45c463e" /></Relationships>
</file>