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e36cb4aa6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INVEST MØRE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INVEST MØRE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3f8b29310427f"/>
      <w:footerReference xmlns:r="http://schemas.openxmlformats.org/officeDocument/2006/relationships" w:type="default" r:id="R592bd481b7e1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INVEST MØRE 2 AS   ·   Org.nr 921 001 010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INVEST MØRE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3f8b29310427f" /><Relationship Type="http://schemas.openxmlformats.org/officeDocument/2006/relationships/footer" Target="/word/footer1.xml" Id="R592bd481b7e1415a" /></Relationships>
</file>