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c1bd4554f740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MULTI INVEST MØRE 2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MULTI INVEST MØRE 2 AS</w:t>
      </w:r>
    </w:p>
    <w:sectPr>
      <w:headerReference xmlns:r="http://schemas.openxmlformats.org/officeDocument/2006/relationships" w:type="default" r:id="R3cf2c8a2aba8479a"/>
      <w:footerReference xmlns:r="http://schemas.openxmlformats.org/officeDocument/2006/relationships" w:type="default" r:id="Ra10d190a4b6047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MULTI INVEST MØRE 2 AS   ·   Org.nr 921 001 010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MULTI INVEST MØRE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f2c8a2aba8479a" /><Relationship Type="http://schemas.openxmlformats.org/officeDocument/2006/relationships/footer" Target="/word/footer1.xml" Id="Ra10d190a4b6047fe" /></Relationships>
</file>