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93bbb0e8324f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COGNIA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COGNIA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4bbbf31a5845c2"/>
      <w:footerReference xmlns:r="http://schemas.openxmlformats.org/officeDocument/2006/relationships" w:type="default" r:id="R2df3d6eb16ae4c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COGNIA HOLDING AS   ·   Org.nr 921 005 350   ·   Borgeskogen 48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COGNIA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4bbbf31a5845c2" /><Relationship Type="http://schemas.openxmlformats.org/officeDocument/2006/relationships/footer" Target="/word/footer1.xml" Id="R2df3d6eb16ae4cb2" /></Relationships>
</file>