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df302fe0e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GRYTHE HOLDING AS</w:t>
      </w:r>
    </w:p>
    <w:sectPr>
      <w:headerReference xmlns:r="http://schemas.openxmlformats.org/officeDocument/2006/relationships" w:type="default" r:id="R7c0d55909e844582"/>
      <w:footerReference xmlns:r="http://schemas.openxmlformats.org/officeDocument/2006/relationships" w:type="default" r:id="Rdec6309305b4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GRYTHE HOLDING AS   ·   Org.nr 921 025 149   ·   Gryteveien 14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d55909e844582" /><Relationship Type="http://schemas.openxmlformats.org/officeDocument/2006/relationships/footer" Target="/word/footer1.xml" Id="Rdec6309305b44bbe" /></Relationships>
</file>