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54619e911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8004e39b529a42f9"/>
      <w:footerReference xmlns:r="http://schemas.openxmlformats.org/officeDocument/2006/relationships" w:type="default" r:id="R71b35525fe46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4e39b529a42f9" /><Relationship Type="http://schemas.openxmlformats.org/officeDocument/2006/relationships/footer" Target="/word/footer1.xml" Id="R71b35525fe464c08" /></Relationships>
</file>