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da2248ae1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4643cec9dc6044f6"/>
      <w:footerReference xmlns:r="http://schemas.openxmlformats.org/officeDocument/2006/relationships" w:type="default" r:id="R551ec3ef9c5c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3cec9dc6044f6" /><Relationship Type="http://schemas.openxmlformats.org/officeDocument/2006/relationships/footer" Target="/word/footer1.xml" Id="R551ec3ef9c5c4e27" /></Relationships>
</file>