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e7c372367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88be2ff1dfff4a9d"/>
      <w:footerReference xmlns:r="http://schemas.openxmlformats.org/officeDocument/2006/relationships" w:type="default" r:id="R63f905113fdb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e2ff1dfff4a9d" /><Relationship Type="http://schemas.openxmlformats.org/officeDocument/2006/relationships/footer" Target="/word/footer1.xml" Id="R63f905113fdb4d06" /></Relationships>
</file>