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546000a83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678df692a46d0"/>
      <w:footerReference xmlns:r="http://schemas.openxmlformats.org/officeDocument/2006/relationships" w:type="default" r:id="R741adf1ea56c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678df692a46d0" /><Relationship Type="http://schemas.openxmlformats.org/officeDocument/2006/relationships/footer" Target="/word/footer1.xml" Id="R741adf1ea56c49b0" /></Relationships>
</file>