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925c03b09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0b959dcea45f7"/>
      <w:footerReference xmlns:r="http://schemas.openxmlformats.org/officeDocument/2006/relationships" w:type="default" r:id="R43c15024c488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SEPTER AS   ·   Org.nr 921 183 739   ·   Gjerluvegen 147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0b959dcea45f7" /><Relationship Type="http://schemas.openxmlformats.org/officeDocument/2006/relationships/footer" Target="/word/footer1.xml" Id="R43c15024c4884769" /></Relationships>
</file>