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dc12e92a4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PASO INVEST AS</w:t>
      </w:r>
    </w:p>
    <w:sectPr>
      <w:headerReference xmlns:r="http://schemas.openxmlformats.org/officeDocument/2006/relationships" w:type="default" r:id="R4095e605c99b4efa"/>
      <w:footerReference xmlns:r="http://schemas.openxmlformats.org/officeDocument/2006/relationships" w:type="default" r:id="R67e1530d4483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PASO INVEST AS   ·   Org.nr 921 189 095   ·   Ole Deviks vei 35   ·   0668 OSLO   ·   luis.bermudez@bcreis.com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PASO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5e605c99b4efa" /><Relationship Type="http://schemas.openxmlformats.org/officeDocument/2006/relationships/footer" Target="/word/footer1.xml" Id="R67e1530d44834277" /></Relationships>
</file>