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35f10daeb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e6957a80183e4250"/>
      <w:footerReference xmlns:r="http://schemas.openxmlformats.org/officeDocument/2006/relationships" w:type="default" r:id="Ra37184b9bdb4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7a80183e4250" /><Relationship Type="http://schemas.openxmlformats.org/officeDocument/2006/relationships/footer" Target="/word/footer1.xml" Id="Ra37184b9bdb44543" /></Relationships>
</file>