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bd2dd411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de83985744054ce9"/>
      <w:footerReference xmlns:r="http://schemas.openxmlformats.org/officeDocument/2006/relationships" w:type="default" r:id="R511cec2a5b33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3985744054ce9" /><Relationship Type="http://schemas.openxmlformats.org/officeDocument/2006/relationships/footer" Target="/word/footer1.xml" Id="R511cec2a5b33447a" /></Relationships>
</file>