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7b678b98f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G&amp;G SNEKKERHUS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G&amp;G SNEKKERHUS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3ed50a07f4393"/>
      <w:footerReference xmlns:r="http://schemas.openxmlformats.org/officeDocument/2006/relationships" w:type="default" r:id="R4d7d6eb38fc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G&amp;G SNEKKERHUS AS   ·   Org.nr 921 225 202   ·   Svelvikveien 22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G&amp;G SNEKKERHUS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ed50a07f4393" /><Relationship Type="http://schemas.openxmlformats.org/officeDocument/2006/relationships/footer" Target="/word/footer1.xml" Id="R4d7d6eb38fcd4efb" /></Relationships>
</file>