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25aeaaf28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SØBSTAD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SØBSTAD AS</w:t>
      </w:r>
    </w:p>
    <w:sectPr>
      <w:headerReference xmlns:r="http://schemas.openxmlformats.org/officeDocument/2006/relationships" w:type="default" r:id="R194baaa1c0f94d78"/>
      <w:footerReference xmlns:r="http://schemas.openxmlformats.org/officeDocument/2006/relationships" w:type="default" r:id="Re223e80ec167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SØBSTAD AS   ·   Org.nr 921 231 849   ·   Sandmovegen 22   ·   7093 TILLER   ·   Tlf. 72 89 59 59   ·   firmapost@sobstad.no   ·   www.sobstad.no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SØBSTAD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baaa1c0f94d78" /><Relationship Type="http://schemas.openxmlformats.org/officeDocument/2006/relationships/footer" Target="/word/footer1.xml" Id="Re223e80ec16745ca" /></Relationships>
</file>