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5e6f4f987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965d1575a43941be"/>
      <w:footerReference xmlns:r="http://schemas.openxmlformats.org/officeDocument/2006/relationships" w:type="default" r:id="Rfcefb2fc6fe3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1575a43941be" /><Relationship Type="http://schemas.openxmlformats.org/officeDocument/2006/relationships/footer" Target="/word/footer1.xml" Id="Rfcefb2fc6fe34f00" /></Relationships>
</file>