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1a01e494445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JA9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JA9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9a250ba41e454e"/>
      <w:footerReference xmlns:r="http://schemas.openxmlformats.org/officeDocument/2006/relationships" w:type="default" r:id="R66096e8a0df4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JA9 INVEST AS   ·   Org.nr 921 234 449   ·   Flåtankroken 28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9a250ba41e454e" /><Relationship Type="http://schemas.openxmlformats.org/officeDocument/2006/relationships/footer" Target="/word/footer1.xml" Id="R66096e8a0df444d8" /></Relationships>
</file>