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4236f06f5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db4ebfbe0c87465c"/>
      <w:footerReference xmlns:r="http://schemas.openxmlformats.org/officeDocument/2006/relationships" w:type="default" r:id="R6db36fb3c090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bfbe0c87465c" /><Relationship Type="http://schemas.openxmlformats.org/officeDocument/2006/relationships/footer" Target="/word/footer1.xml" Id="R6db36fb3c09049d5" /></Relationships>
</file>