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a0ea6cb0f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OSLO-BYGGENTREPRENØR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OSLO-BYGGENTREPRENØR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0c62341454e4a"/>
      <w:footerReference xmlns:r="http://schemas.openxmlformats.org/officeDocument/2006/relationships" w:type="default" r:id="R53b6c8e6511a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OSLO-BYGGENTREPRENØR AS   ·   Org.nr 921 331 932   ·   Bekkedalsgutua 10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OSLO-BYGGENTREPRENØR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0c62341454e4a" /><Relationship Type="http://schemas.openxmlformats.org/officeDocument/2006/relationships/footer" Target="/word/footer1.xml" Id="R53b6c8e6511a473c" /></Relationships>
</file>