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44a71e179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BYGG AS</w:t>
      </w:r>
    </w:p>
    <w:sectPr>
      <w:headerReference xmlns:r="http://schemas.openxmlformats.org/officeDocument/2006/relationships" w:type="default" r:id="R0828e60552b9409c"/>
      <w:footerReference xmlns:r="http://schemas.openxmlformats.org/officeDocument/2006/relationships" w:type="default" r:id="Rdb1a49fe4c6b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BYGG AS   ·   Org.nr 921 333 919   ·   Verksvegen 28   ·   4735 EVJE   ·   post@evjebygg.no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8e60552b9409c" /><Relationship Type="http://schemas.openxmlformats.org/officeDocument/2006/relationships/footer" Target="/word/footer1.xml" Id="Rdb1a49fe4c6b4acd" /></Relationships>
</file>