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50568a092d48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FUGAS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Tromsø,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FUGAS AS</w:t>
      </w:r>
    </w:p>
    <w:sectPr>
      <w:headerReference xmlns:r="http://schemas.openxmlformats.org/officeDocument/2006/relationships" w:type="default" r:id="Rd72218ef497e4f63"/>
      <w:footerReference xmlns:r="http://schemas.openxmlformats.org/officeDocument/2006/relationships" w:type="default" r:id="Rc5ccae75bfc64f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FUGAS AS   ·   Org.nr 921 366 035   ·   Ringvegen 102   ·   9018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FUGAS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2218ef497e4f63" /><Relationship Type="http://schemas.openxmlformats.org/officeDocument/2006/relationships/footer" Target="/word/footer1.xml" Id="Rc5ccae75bfc64f4f" /></Relationships>
</file>