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49aa9736b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JØNLOKOBAKKEN FINANCIAL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JØNLOKOBAKKEN FINANCIAL AS</w:t>
      </w:r>
    </w:p>
    <w:sectPr>
      <w:headerReference xmlns:r="http://schemas.openxmlformats.org/officeDocument/2006/relationships" w:type="default" r:id="R231a5e40d03443cf"/>
      <w:footerReference xmlns:r="http://schemas.openxmlformats.org/officeDocument/2006/relationships" w:type="default" r:id="R23d7b7e12121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JØNLOKOBAKKEN FINANCIAL AS   ·   Org.nr 921 369 565   ·   Romsdalsvegen 5495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JØNLOKOBAKKEN FINANCIAL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a5e40d03443cf" /><Relationship Type="http://schemas.openxmlformats.org/officeDocument/2006/relationships/footer" Target="/word/footer1.xml" Id="R23d7b7e121214681" /></Relationships>
</file>