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170802d1f46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cd9bf2eabe4f9c"/>
      <w:footerReference xmlns:r="http://schemas.openxmlformats.org/officeDocument/2006/relationships" w:type="default" r:id="Rff02d07655ec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d9bf2eabe4f9c" /><Relationship Type="http://schemas.openxmlformats.org/officeDocument/2006/relationships/footer" Target="/word/footer1.xml" Id="Rff02d07655ec47d7" /></Relationships>
</file>