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b109a4601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d16a08c48a4941e3"/>
      <w:footerReference xmlns:r="http://schemas.openxmlformats.org/officeDocument/2006/relationships" w:type="default" r:id="R0b7cf34c4e0b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a08c48a4941e3" /><Relationship Type="http://schemas.openxmlformats.org/officeDocument/2006/relationships/footer" Target="/word/footer1.xml" Id="R0b7cf34c4e0b43da" /></Relationships>
</file>